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E3" w:rsidRPr="00DC70C7" w:rsidRDefault="006755A5" w:rsidP="000825E3">
      <w:pPr>
        <w:pStyle w:val="Naslov2"/>
        <w:tabs>
          <w:tab w:val="left" w:pos="567"/>
        </w:tabs>
        <w:rPr>
          <w:rFonts w:ascii="Tahoma" w:hAnsi="Tahoma" w:cs="Tahoma"/>
          <w:b/>
          <w:spacing w:val="20"/>
          <w:sz w:val="14"/>
          <w:szCs w:val="14"/>
        </w:rPr>
      </w:pPr>
      <w:r>
        <w:rPr>
          <w:rFonts w:ascii="Tahoma" w:hAnsi="Tahoma" w:cs="Tahoma"/>
          <w:b/>
          <w:noProof/>
          <w:spacing w:val="20"/>
          <w:sz w:val="14"/>
          <w:szCs w:val="14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1986280</wp:posOffset>
            </wp:positionH>
            <wp:positionV relativeFrom="margin">
              <wp:posOffset>-1166495</wp:posOffset>
            </wp:positionV>
            <wp:extent cx="1838325" cy="1838325"/>
            <wp:effectExtent l="19050" t="0" r="9525" b="0"/>
            <wp:wrapNone/>
            <wp:docPr id="2" name="Slika 2" descr="Description: D:\Illustration and Design\Design\ZZB 75 let\ZZB-75-let-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D:\Illustration and Design\Design\ZZB 75 let\ZZB-75-let-logot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5E3">
        <w:rPr>
          <w:rFonts w:ascii="Tahoma" w:hAnsi="Tahoma" w:cs="Tahoma"/>
          <w:b/>
          <w:spacing w:val="20"/>
          <w:sz w:val="14"/>
          <w:szCs w:val="14"/>
        </w:rPr>
        <w:tab/>
      </w:r>
      <w:r w:rsidR="000825E3">
        <w:rPr>
          <w:rFonts w:ascii="Tahoma" w:hAnsi="Tahoma" w:cs="Tahoma"/>
          <w:b/>
          <w:spacing w:val="20"/>
          <w:sz w:val="14"/>
          <w:szCs w:val="14"/>
        </w:rPr>
        <w:tab/>
      </w:r>
      <w:r w:rsidR="000825E3">
        <w:rPr>
          <w:rFonts w:ascii="Tahoma" w:hAnsi="Tahoma" w:cs="Tahoma"/>
          <w:b/>
          <w:spacing w:val="20"/>
          <w:sz w:val="14"/>
          <w:szCs w:val="14"/>
        </w:rPr>
        <w:tab/>
      </w:r>
      <w:r w:rsidR="000825E3" w:rsidRPr="00343667">
        <w:rPr>
          <w:rFonts w:ascii="Tahoma" w:hAnsi="Tahoma" w:cs="Tahoma"/>
          <w:b/>
          <w:spacing w:val="20"/>
          <w:sz w:val="14"/>
          <w:szCs w:val="14"/>
        </w:rPr>
        <w:t xml:space="preserve"> </w:t>
      </w:r>
    </w:p>
    <w:p w:rsidR="000825E3" w:rsidRDefault="007C2FCD" w:rsidP="000825E3">
      <w:pPr>
        <w:tabs>
          <w:tab w:val="left" w:pos="567"/>
        </w:tabs>
        <w:jc w:val="center"/>
        <w:rPr>
          <w:rFonts w:ascii="Bookman Old Style" w:hAnsi="Bookman Old Style" w:cs="Andalus"/>
          <w:sz w:val="32"/>
          <w:szCs w:val="32"/>
        </w:rPr>
      </w:pPr>
      <w:r>
        <w:rPr>
          <w:rFonts w:ascii="Bookman Old Style" w:hAnsi="Bookman Old Style" w:cs="Andalu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212090</wp:posOffset>
            </wp:positionV>
            <wp:extent cx="6267450" cy="9010650"/>
            <wp:effectExtent l="1905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9000" contras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5E3" w:rsidRDefault="000825E3" w:rsidP="000825E3">
      <w:pPr>
        <w:tabs>
          <w:tab w:val="left" w:pos="567"/>
        </w:tabs>
        <w:jc w:val="center"/>
        <w:rPr>
          <w:rFonts w:ascii="Bookman Old Style" w:hAnsi="Bookman Old Style" w:cs="Andalus"/>
          <w:sz w:val="32"/>
          <w:szCs w:val="32"/>
        </w:rPr>
      </w:pPr>
    </w:p>
    <w:p w:rsidR="00CE00A9" w:rsidRDefault="000825E3" w:rsidP="000825E3">
      <w:pPr>
        <w:tabs>
          <w:tab w:val="left" w:pos="567"/>
        </w:tabs>
        <w:jc w:val="center"/>
        <w:rPr>
          <w:rFonts w:ascii="Bookman Old Style" w:hAnsi="Bookman Old Style" w:cs="Andalus"/>
          <w:sz w:val="32"/>
          <w:szCs w:val="32"/>
        </w:rPr>
      </w:pPr>
      <w:r w:rsidRPr="000F4D6A">
        <w:rPr>
          <w:rFonts w:ascii="Bookman Old Style" w:hAnsi="Bookman Old Style" w:cs="Andalus"/>
          <w:sz w:val="32"/>
          <w:szCs w:val="32"/>
        </w:rPr>
        <w:t>Združenje protifašistov, borcev za vrednote NOB in veteranov Ankaran</w:t>
      </w:r>
    </w:p>
    <w:p w:rsidR="00CE00A9" w:rsidRDefault="00CE00A9" w:rsidP="000825E3">
      <w:pPr>
        <w:tabs>
          <w:tab w:val="left" w:pos="567"/>
        </w:tabs>
        <w:jc w:val="center"/>
        <w:rPr>
          <w:rFonts w:ascii="Bookman Old Style" w:hAnsi="Bookman Old Style" w:cs="Andalus"/>
          <w:sz w:val="32"/>
          <w:szCs w:val="32"/>
        </w:rPr>
      </w:pPr>
      <w:r>
        <w:rPr>
          <w:rFonts w:ascii="Bookman Old Style" w:hAnsi="Bookman Old Style" w:cs="Andalus"/>
          <w:sz w:val="32"/>
          <w:szCs w:val="32"/>
        </w:rPr>
        <w:t xml:space="preserve"> </w:t>
      </w:r>
    </w:p>
    <w:p w:rsidR="000825E3" w:rsidRPr="000F4D6A" w:rsidRDefault="000825E3" w:rsidP="000825E3">
      <w:pPr>
        <w:tabs>
          <w:tab w:val="left" w:pos="567"/>
        </w:tabs>
        <w:jc w:val="center"/>
        <w:rPr>
          <w:rFonts w:ascii="Bookman Old Style" w:hAnsi="Bookman Old Style" w:cs="Andalus"/>
          <w:sz w:val="32"/>
          <w:szCs w:val="32"/>
        </w:rPr>
      </w:pPr>
      <w:r w:rsidRPr="000F4D6A">
        <w:rPr>
          <w:rFonts w:ascii="Bookman Old Style" w:hAnsi="Bookman Old Style" w:cs="Andalus"/>
          <w:sz w:val="32"/>
          <w:szCs w:val="32"/>
        </w:rPr>
        <w:t xml:space="preserve"> Vas vabi na spominsko slovesnost  ob stoletnici rojstva primorskega junaka in narodnega heroja</w:t>
      </w:r>
    </w:p>
    <w:p w:rsidR="00727CF3" w:rsidRDefault="00727CF3" w:rsidP="000825E3">
      <w:pPr>
        <w:tabs>
          <w:tab w:val="left" w:pos="567"/>
        </w:tabs>
        <w:jc w:val="center"/>
        <w:rPr>
          <w:rFonts w:ascii="Bookman Old Style" w:hAnsi="Bookman Old Style" w:cs="Andalus"/>
          <w:b/>
          <w:sz w:val="32"/>
          <w:szCs w:val="32"/>
        </w:rPr>
      </w:pPr>
    </w:p>
    <w:p w:rsidR="007C2FCD" w:rsidRDefault="000825E3" w:rsidP="000825E3">
      <w:pPr>
        <w:tabs>
          <w:tab w:val="left" w:pos="567"/>
        </w:tabs>
        <w:jc w:val="center"/>
        <w:rPr>
          <w:rFonts w:ascii="Bookman Old Style" w:hAnsi="Bookman Old Style" w:cs="Andalus"/>
          <w:sz w:val="32"/>
          <w:szCs w:val="32"/>
        </w:rPr>
      </w:pPr>
      <w:r w:rsidRPr="000F4D6A">
        <w:rPr>
          <w:rFonts w:ascii="Bookman Old Style" w:hAnsi="Bookman Old Style" w:cs="Andalus"/>
          <w:b/>
          <w:sz w:val="32"/>
          <w:szCs w:val="32"/>
        </w:rPr>
        <w:t>JANKA PREMRLA – VOJKA</w:t>
      </w:r>
      <w:r>
        <w:rPr>
          <w:rFonts w:ascii="Bookman Old Style" w:hAnsi="Bookman Old Style" w:cs="Andalus"/>
          <w:b/>
          <w:sz w:val="32"/>
          <w:szCs w:val="32"/>
        </w:rPr>
        <w:t xml:space="preserve"> </w:t>
      </w:r>
      <w:r w:rsidRPr="000F4D6A">
        <w:rPr>
          <w:rFonts w:ascii="Bookman Old Style" w:hAnsi="Bookman Old Style" w:cs="Andalus"/>
          <w:sz w:val="32"/>
          <w:szCs w:val="32"/>
        </w:rPr>
        <w:t xml:space="preserve"> </w:t>
      </w:r>
    </w:p>
    <w:p w:rsidR="007C2FCD" w:rsidRDefault="007C2FCD" w:rsidP="000825E3">
      <w:pPr>
        <w:tabs>
          <w:tab w:val="left" w:pos="567"/>
        </w:tabs>
        <w:jc w:val="center"/>
        <w:rPr>
          <w:rFonts w:ascii="Bookman Old Style" w:hAnsi="Bookman Old Style" w:cs="Andalus"/>
          <w:sz w:val="32"/>
          <w:szCs w:val="32"/>
        </w:rPr>
      </w:pPr>
    </w:p>
    <w:p w:rsidR="00CB5DE4" w:rsidRDefault="000825E3" w:rsidP="000825E3">
      <w:pPr>
        <w:tabs>
          <w:tab w:val="left" w:pos="567"/>
        </w:tabs>
        <w:jc w:val="center"/>
        <w:rPr>
          <w:rFonts w:ascii="Bookman Old Style" w:hAnsi="Bookman Old Style" w:cs="Andalus"/>
          <w:b/>
          <w:sz w:val="32"/>
          <w:szCs w:val="32"/>
        </w:rPr>
      </w:pPr>
      <w:r w:rsidRPr="000F4D6A">
        <w:rPr>
          <w:rFonts w:ascii="Bookman Old Style" w:hAnsi="Bookman Old Style" w:cs="Andalus"/>
          <w:b/>
          <w:sz w:val="32"/>
          <w:szCs w:val="32"/>
        </w:rPr>
        <w:t xml:space="preserve">v </w:t>
      </w:r>
      <w:r w:rsidR="00081901">
        <w:rPr>
          <w:rFonts w:ascii="Bookman Old Style" w:hAnsi="Bookman Old Style" w:cs="Andalus"/>
          <w:b/>
          <w:sz w:val="32"/>
          <w:szCs w:val="32"/>
        </w:rPr>
        <w:t>sredo</w:t>
      </w:r>
      <w:r w:rsidR="007C2FCD">
        <w:rPr>
          <w:rFonts w:ascii="Bookman Old Style" w:hAnsi="Bookman Old Style" w:cs="Andalus"/>
          <w:b/>
          <w:sz w:val="32"/>
          <w:szCs w:val="32"/>
        </w:rPr>
        <w:t>,</w:t>
      </w:r>
      <w:r w:rsidRPr="000F4D6A">
        <w:rPr>
          <w:rFonts w:ascii="Bookman Old Style" w:hAnsi="Bookman Old Style" w:cs="Andalus"/>
          <w:b/>
          <w:sz w:val="32"/>
          <w:szCs w:val="32"/>
        </w:rPr>
        <w:t xml:space="preserve"> </w:t>
      </w:r>
      <w:r w:rsidR="00081901">
        <w:rPr>
          <w:rFonts w:ascii="Bookman Old Style" w:hAnsi="Bookman Old Style" w:cs="Andalus"/>
          <w:b/>
          <w:sz w:val="32"/>
          <w:szCs w:val="32"/>
        </w:rPr>
        <w:t>30.6</w:t>
      </w:r>
      <w:r w:rsidR="00CE00A9">
        <w:rPr>
          <w:rFonts w:ascii="Bookman Old Style" w:hAnsi="Bookman Old Style" w:cs="Andalus"/>
          <w:b/>
          <w:sz w:val="32"/>
          <w:szCs w:val="32"/>
        </w:rPr>
        <w:t>.</w:t>
      </w:r>
      <w:r w:rsidR="007C2FCD">
        <w:rPr>
          <w:rFonts w:ascii="Bookman Old Style" w:hAnsi="Bookman Old Style" w:cs="Andalus"/>
          <w:b/>
          <w:sz w:val="32"/>
          <w:szCs w:val="32"/>
        </w:rPr>
        <w:t xml:space="preserve"> </w:t>
      </w:r>
      <w:r w:rsidR="00081901">
        <w:rPr>
          <w:rFonts w:ascii="Bookman Old Style" w:hAnsi="Bookman Old Style" w:cs="Andalus"/>
          <w:b/>
          <w:sz w:val="32"/>
          <w:szCs w:val="32"/>
        </w:rPr>
        <w:t>2021</w:t>
      </w:r>
      <w:r w:rsidR="00F34ADB">
        <w:rPr>
          <w:rFonts w:ascii="Bookman Old Style" w:hAnsi="Bookman Old Style" w:cs="Andalus"/>
          <w:b/>
          <w:sz w:val="32"/>
          <w:szCs w:val="32"/>
        </w:rPr>
        <w:t>,</w:t>
      </w:r>
      <w:r w:rsidR="007C2FCD">
        <w:rPr>
          <w:rFonts w:ascii="Bookman Old Style" w:hAnsi="Bookman Old Style" w:cs="Andalus"/>
          <w:b/>
          <w:sz w:val="32"/>
          <w:szCs w:val="32"/>
        </w:rPr>
        <w:t xml:space="preserve"> </w:t>
      </w:r>
      <w:r w:rsidR="003E1628">
        <w:rPr>
          <w:rFonts w:ascii="Bookman Old Style" w:hAnsi="Bookman Old Style" w:cs="Andalus"/>
          <w:b/>
          <w:sz w:val="32"/>
          <w:szCs w:val="32"/>
        </w:rPr>
        <w:t xml:space="preserve">ob </w:t>
      </w:r>
      <w:proofErr w:type="spellStart"/>
      <w:r w:rsidR="00081901">
        <w:rPr>
          <w:rFonts w:ascii="Bookman Old Style" w:hAnsi="Bookman Old Style" w:cs="Andalus"/>
          <w:b/>
          <w:sz w:val="32"/>
          <w:szCs w:val="32"/>
        </w:rPr>
        <w:t>19</w:t>
      </w:r>
      <w:r w:rsidR="00CE00A9">
        <w:rPr>
          <w:rFonts w:ascii="Bookman Old Style" w:hAnsi="Bookman Old Style" w:cs="Andalus"/>
          <w:b/>
          <w:sz w:val="32"/>
          <w:szCs w:val="32"/>
        </w:rPr>
        <w:t>.uri</w:t>
      </w:r>
      <w:proofErr w:type="spellEnd"/>
    </w:p>
    <w:p w:rsidR="00CE00A9" w:rsidRDefault="00CE00A9" w:rsidP="000825E3">
      <w:pPr>
        <w:tabs>
          <w:tab w:val="left" w:pos="567"/>
        </w:tabs>
        <w:jc w:val="center"/>
        <w:rPr>
          <w:rFonts w:ascii="Bookman Old Style" w:hAnsi="Bookman Old Style" w:cs="Andalus"/>
          <w:b/>
          <w:sz w:val="32"/>
          <w:szCs w:val="32"/>
        </w:rPr>
      </w:pPr>
    </w:p>
    <w:p w:rsidR="007C2FCD" w:rsidRDefault="00081901" w:rsidP="000825E3">
      <w:pPr>
        <w:tabs>
          <w:tab w:val="left" w:pos="567"/>
        </w:tabs>
        <w:jc w:val="center"/>
        <w:rPr>
          <w:rFonts w:ascii="Bookman Old Style" w:hAnsi="Bookman Old Style" w:cs="Andalus"/>
          <w:b/>
          <w:sz w:val="32"/>
          <w:szCs w:val="32"/>
        </w:rPr>
      </w:pPr>
      <w:r>
        <w:rPr>
          <w:rFonts w:ascii="Bookman Old Style" w:hAnsi="Bookman Old Style" w:cs="Andalus"/>
          <w:b/>
          <w:sz w:val="32"/>
          <w:szCs w:val="32"/>
        </w:rPr>
        <w:t>v vrtcu Ankaran (na modrem igrišču)</w:t>
      </w:r>
      <w:r w:rsidR="007C2FCD">
        <w:rPr>
          <w:rFonts w:ascii="Bookman Old Style" w:hAnsi="Bookman Old Style" w:cs="Andalus"/>
          <w:b/>
          <w:sz w:val="32"/>
          <w:szCs w:val="32"/>
        </w:rPr>
        <w:t>.</w:t>
      </w:r>
      <w:r w:rsidR="000825E3">
        <w:rPr>
          <w:rFonts w:ascii="Bookman Old Style" w:hAnsi="Bookman Old Style" w:cs="Andalus"/>
          <w:b/>
          <w:sz w:val="32"/>
          <w:szCs w:val="32"/>
        </w:rPr>
        <w:t xml:space="preserve"> </w:t>
      </w:r>
    </w:p>
    <w:p w:rsidR="007C2FCD" w:rsidRDefault="007C2FCD" w:rsidP="000825E3">
      <w:pPr>
        <w:tabs>
          <w:tab w:val="left" w:pos="567"/>
        </w:tabs>
        <w:jc w:val="center"/>
        <w:rPr>
          <w:rFonts w:ascii="Bookman Old Style" w:hAnsi="Bookman Old Style" w:cs="Andalus"/>
          <w:b/>
          <w:sz w:val="32"/>
          <w:szCs w:val="32"/>
        </w:rPr>
      </w:pPr>
    </w:p>
    <w:p w:rsidR="007C2FCD" w:rsidRPr="007C2FCD" w:rsidRDefault="000825E3" w:rsidP="000825E3">
      <w:pPr>
        <w:tabs>
          <w:tab w:val="left" w:pos="567"/>
        </w:tabs>
        <w:jc w:val="center"/>
        <w:rPr>
          <w:rFonts w:ascii="Bookman Old Style" w:hAnsi="Bookman Old Style" w:cs="Andalus"/>
          <w:b/>
          <w:sz w:val="32"/>
          <w:szCs w:val="32"/>
        </w:rPr>
      </w:pPr>
      <w:r w:rsidRPr="000F4D6A">
        <w:rPr>
          <w:rFonts w:ascii="Bookman Old Style" w:hAnsi="Bookman Old Style" w:cs="Andalus"/>
          <w:sz w:val="32"/>
          <w:szCs w:val="32"/>
        </w:rPr>
        <w:t>Sodelovali bodo</w:t>
      </w:r>
      <w:r w:rsidR="00133415">
        <w:rPr>
          <w:rFonts w:ascii="Bookman Old Style" w:hAnsi="Bookman Old Style" w:cs="Andalus"/>
          <w:sz w:val="32"/>
          <w:szCs w:val="32"/>
        </w:rPr>
        <w:t xml:space="preserve">: </w:t>
      </w:r>
    </w:p>
    <w:p w:rsidR="007C2FCD" w:rsidRPr="007C2FCD" w:rsidRDefault="007C2FCD" w:rsidP="007C2FCD">
      <w:pPr>
        <w:tabs>
          <w:tab w:val="left" w:pos="567"/>
        </w:tabs>
        <w:ind w:left="2880"/>
        <w:rPr>
          <w:rFonts w:ascii="Bookman Old Style" w:hAnsi="Bookman Old Style" w:cs="Andalus"/>
          <w:sz w:val="32"/>
          <w:szCs w:val="32"/>
        </w:rPr>
      </w:pPr>
      <w:r>
        <w:rPr>
          <w:rFonts w:ascii="Bookman Old Style" w:hAnsi="Bookman Old Style" w:cs="Andalus"/>
          <w:sz w:val="32"/>
          <w:szCs w:val="32"/>
        </w:rPr>
        <w:t xml:space="preserve">    </w:t>
      </w:r>
      <w:r w:rsidR="000825E3" w:rsidRPr="007C2FCD">
        <w:rPr>
          <w:rFonts w:ascii="Bookman Old Style" w:hAnsi="Bookman Old Style" w:cs="Andalus"/>
          <w:sz w:val="32"/>
          <w:szCs w:val="32"/>
        </w:rPr>
        <w:t>zgodovinarka Vlasta Beltram,</w:t>
      </w:r>
    </w:p>
    <w:p w:rsidR="007C2FCD" w:rsidRPr="007C2FCD" w:rsidRDefault="007C2FCD" w:rsidP="007C2FCD">
      <w:pPr>
        <w:tabs>
          <w:tab w:val="left" w:pos="567"/>
        </w:tabs>
        <w:ind w:left="2880"/>
        <w:rPr>
          <w:rFonts w:ascii="Bookman Old Style" w:hAnsi="Bookman Old Style" w:cs="Andalus"/>
          <w:sz w:val="32"/>
          <w:szCs w:val="32"/>
        </w:rPr>
      </w:pPr>
      <w:r>
        <w:rPr>
          <w:rFonts w:ascii="Bookman Old Style" w:hAnsi="Bookman Old Style" w:cs="Andalus"/>
          <w:sz w:val="32"/>
          <w:szCs w:val="32"/>
        </w:rPr>
        <w:t xml:space="preserve">    </w:t>
      </w:r>
      <w:r w:rsidR="000825E3" w:rsidRPr="007C2FCD">
        <w:rPr>
          <w:rFonts w:ascii="Bookman Old Style" w:hAnsi="Bookman Old Style" w:cs="Andalus"/>
          <w:sz w:val="32"/>
          <w:szCs w:val="32"/>
        </w:rPr>
        <w:t xml:space="preserve">Dragica Lipovšek, </w:t>
      </w:r>
    </w:p>
    <w:p w:rsidR="007C2FCD" w:rsidRPr="007C2FCD" w:rsidRDefault="007C2FCD" w:rsidP="007C2FCD">
      <w:pPr>
        <w:tabs>
          <w:tab w:val="left" w:pos="567"/>
        </w:tabs>
        <w:ind w:left="2880"/>
        <w:rPr>
          <w:rFonts w:ascii="Bookman Old Style" w:hAnsi="Bookman Old Style" w:cs="Andalus"/>
          <w:sz w:val="32"/>
          <w:szCs w:val="32"/>
        </w:rPr>
      </w:pPr>
      <w:r>
        <w:rPr>
          <w:rFonts w:ascii="Bookman Old Style" w:hAnsi="Bookman Old Style" w:cs="Andalus"/>
          <w:sz w:val="32"/>
          <w:szCs w:val="32"/>
        </w:rPr>
        <w:t xml:space="preserve">    </w:t>
      </w:r>
      <w:r w:rsidRPr="007C2FCD">
        <w:rPr>
          <w:rFonts w:ascii="Bookman Old Style" w:hAnsi="Bookman Old Style" w:cs="Andalus"/>
          <w:sz w:val="32"/>
          <w:szCs w:val="32"/>
        </w:rPr>
        <w:t>m</w:t>
      </w:r>
      <w:r w:rsidR="000825E3" w:rsidRPr="007C2FCD">
        <w:rPr>
          <w:rFonts w:ascii="Bookman Old Style" w:hAnsi="Bookman Old Style" w:cs="Andalus"/>
          <w:sz w:val="32"/>
          <w:szCs w:val="32"/>
        </w:rPr>
        <w:t>oški pevski zbor Lopar</w:t>
      </w:r>
      <w:r w:rsidR="00EF5427" w:rsidRPr="007C2FCD">
        <w:rPr>
          <w:rFonts w:ascii="Bookman Old Style" w:hAnsi="Bookman Old Style" w:cs="Andalus"/>
          <w:sz w:val="32"/>
          <w:szCs w:val="32"/>
        </w:rPr>
        <w:t xml:space="preserve">, </w:t>
      </w:r>
    </w:p>
    <w:p w:rsidR="000825E3" w:rsidRPr="007C2FCD" w:rsidRDefault="007C2FCD" w:rsidP="007C2FCD">
      <w:pPr>
        <w:tabs>
          <w:tab w:val="left" w:pos="567"/>
        </w:tabs>
        <w:ind w:left="2880"/>
        <w:rPr>
          <w:rFonts w:ascii="Bookman Old Style" w:hAnsi="Bookman Old Style" w:cs="Andalus"/>
          <w:sz w:val="32"/>
          <w:szCs w:val="32"/>
        </w:rPr>
      </w:pPr>
      <w:r>
        <w:rPr>
          <w:rFonts w:ascii="Bookman Old Style" w:hAnsi="Bookman Old Style" w:cs="Andalus"/>
          <w:sz w:val="32"/>
          <w:szCs w:val="32"/>
        </w:rPr>
        <w:t xml:space="preserve">    </w:t>
      </w:r>
      <w:r w:rsidR="00EF5427" w:rsidRPr="007C2FCD">
        <w:rPr>
          <w:rFonts w:ascii="Bookman Old Style" w:hAnsi="Bookman Old Style" w:cs="Andalus"/>
          <w:sz w:val="32"/>
          <w:szCs w:val="32"/>
        </w:rPr>
        <w:t>Lea</w:t>
      </w:r>
      <w:r w:rsidR="00133415" w:rsidRPr="007C2FCD">
        <w:rPr>
          <w:rFonts w:ascii="Bookman Old Style" w:hAnsi="Bookman Old Style" w:cs="Andalus"/>
          <w:sz w:val="32"/>
          <w:szCs w:val="32"/>
        </w:rPr>
        <w:t xml:space="preserve"> Kranjec</w:t>
      </w:r>
      <w:r w:rsidR="00EF5427" w:rsidRPr="007C2FCD">
        <w:rPr>
          <w:rFonts w:ascii="Bookman Old Style" w:hAnsi="Bookman Old Style" w:cs="Andalus"/>
          <w:sz w:val="32"/>
          <w:szCs w:val="32"/>
        </w:rPr>
        <w:t xml:space="preserve"> </w:t>
      </w:r>
      <w:r w:rsidR="00133415" w:rsidRPr="007C2FCD">
        <w:rPr>
          <w:rFonts w:ascii="Bookman Old Style" w:hAnsi="Bookman Old Style" w:cs="Andalus"/>
          <w:sz w:val="32"/>
          <w:szCs w:val="32"/>
        </w:rPr>
        <w:t xml:space="preserve">in </w:t>
      </w:r>
    </w:p>
    <w:p w:rsidR="00133415" w:rsidRPr="007C2FCD" w:rsidRDefault="007C2FCD" w:rsidP="007C2FCD">
      <w:pPr>
        <w:tabs>
          <w:tab w:val="left" w:pos="567"/>
        </w:tabs>
        <w:ind w:left="2880"/>
        <w:rPr>
          <w:rFonts w:ascii="Bookman Old Style" w:hAnsi="Bookman Old Style" w:cs="Andalus"/>
          <w:sz w:val="32"/>
          <w:szCs w:val="32"/>
        </w:rPr>
      </w:pPr>
      <w:r>
        <w:rPr>
          <w:rFonts w:ascii="Bookman Old Style" w:hAnsi="Bookman Old Style" w:cs="Andalus"/>
          <w:sz w:val="32"/>
          <w:szCs w:val="32"/>
        </w:rPr>
        <w:t xml:space="preserve">    </w:t>
      </w:r>
      <w:r w:rsidR="00133415" w:rsidRPr="007C2FCD">
        <w:rPr>
          <w:rFonts w:ascii="Bookman Old Style" w:hAnsi="Bookman Old Style" w:cs="Andalus"/>
          <w:sz w:val="32"/>
          <w:szCs w:val="32"/>
        </w:rPr>
        <w:t>Silvan  Kralj</w:t>
      </w:r>
    </w:p>
    <w:p w:rsidR="00133415" w:rsidRPr="00BC1994" w:rsidRDefault="00133415" w:rsidP="000825E3">
      <w:pPr>
        <w:tabs>
          <w:tab w:val="left" w:pos="567"/>
        </w:tabs>
        <w:jc w:val="center"/>
        <w:rPr>
          <w:rFonts w:ascii="Bookman Old Style" w:hAnsi="Bookman Old Style" w:cs="Andalus"/>
          <w:sz w:val="18"/>
          <w:szCs w:val="18"/>
        </w:rPr>
      </w:pPr>
    </w:p>
    <w:p w:rsidR="00727CF3" w:rsidRPr="00BC1994" w:rsidRDefault="00727CF3" w:rsidP="000825E3">
      <w:pPr>
        <w:tabs>
          <w:tab w:val="left" w:pos="567"/>
        </w:tabs>
        <w:jc w:val="center"/>
        <w:rPr>
          <w:rFonts w:ascii="Bookman Old Style" w:hAnsi="Bookman Old Style" w:cs="Tahoma"/>
          <w:sz w:val="18"/>
          <w:szCs w:val="18"/>
        </w:rPr>
      </w:pPr>
    </w:p>
    <w:p w:rsidR="000825E3" w:rsidRDefault="000825E3" w:rsidP="000825E3">
      <w:pPr>
        <w:tabs>
          <w:tab w:val="left" w:pos="567"/>
        </w:tabs>
        <w:jc w:val="center"/>
        <w:rPr>
          <w:rFonts w:ascii="Bookman Old Style" w:hAnsi="Bookman Old Style" w:cs="Tahoma"/>
          <w:sz w:val="32"/>
          <w:szCs w:val="32"/>
        </w:rPr>
      </w:pPr>
      <w:r>
        <w:rPr>
          <w:rFonts w:ascii="Bookman Old Style" w:hAnsi="Bookman Old Style" w:cs="Tahoma"/>
          <w:sz w:val="32"/>
          <w:szCs w:val="32"/>
        </w:rPr>
        <w:t>♦♦♦</w:t>
      </w:r>
    </w:p>
    <w:p w:rsidR="00EE438F" w:rsidRPr="00BC1994" w:rsidRDefault="00EE438F" w:rsidP="000825E3">
      <w:pPr>
        <w:tabs>
          <w:tab w:val="left" w:pos="567"/>
        </w:tabs>
        <w:jc w:val="center"/>
        <w:rPr>
          <w:rFonts w:ascii="Bookman Old Style" w:hAnsi="Bookman Old Style" w:cs="Tahoma"/>
          <w:sz w:val="18"/>
          <w:szCs w:val="18"/>
        </w:rPr>
      </w:pPr>
    </w:p>
    <w:p w:rsidR="000825E3" w:rsidRPr="000F4D6A" w:rsidRDefault="000825E3" w:rsidP="000825E3">
      <w:pPr>
        <w:tabs>
          <w:tab w:val="left" w:pos="567"/>
        </w:tabs>
        <w:rPr>
          <w:rFonts w:ascii="Bookman Old Style" w:hAnsi="Bookman Old Style" w:cs="Tahoma"/>
          <w:sz w:val="32"/>
          <w:szCs w:val="32"/>
        </w:rPr>
      </w:pPr>
    </w:p>
    <w:p w:rsidR="00D241BE" w:rsidRDefault="00D241BE" w:rsidP="00D241BE">
      <w:pPr>
        <w:pStyle w:val="Telobesedila21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L'</w:t>
      </w:r>
      <w:r w:rsidR="000825E3" w:rsidRPr="00941078">
        <w:rPr>
          <w:rFonts w:ascii="Bookman Old Style" w:hAnsi="Bookman Old Style"/>
          <w:sz w:val="32"/>
          <w:szCs w:val="32"/>
        </w:rPr>
        <w:t xml:space="preserve">Associazione </w:t>
      </w:r>
      <w:r>
        <w:rPr>
          <w:rFonts w:ascii="Bookman Old Style" w:hAnsi="Bookman Old Style"/>
          <w:sz w:val="32"/>
          <w:szCs w:val="32"/>
        </w:rPr>
        <w:t xml:space="preserve">degli antifascisti, </w:t>
      </w:r>
      <w:r w:rsidR="000825E3" w:rsidRPr="00941078">
        <w:rPr>
          <w:rFonts w:ascii="Bookman Old Style" w:hAnsi="Bookman Old Style"/>
          <w:sz w:val="32"/>
          <w:szCs w:val="32"/>
        </w:rPr>
        <w:t xml:space="preserve">combattenti per i valori della LLN e </w:t>
      </w:r>
      <w:r>
        <w:rPr>
          <w:rFonts w:ascii="Bookman Old Style" w:hAnsi="Bookman Old Style"/>
          <w:sz w:val="32"/>
          <w:szCs w:val="32"/>
        </w:rPr>
        <w:t xml:space="preserve">i </w:t>
      </w:r>
      <w:r w:rsidR="000825E3" w:rsidRPr="00941078">
        <w:rPr>
          <w:rFonts w:ascii="Bookman Old Style" w:hAnsi="Bookman Old Style"/>
          <w:sz w:val="32"/>
          <w:szCs w:val="32"/>
        </w:rPr>
        <w:t>veterani di Ancarano</w:t>
      </w:r>
    </w:p>
    <w:p w:rsidR="00BC1994" w:rsidRPr="00BC1994" w:rsidRDefault="00BC1994" w:rsidP="00D241BE">
      <w:pPr>
        <w:pStyle w:val="Telobesedila21"/>
        <w:jc w:val="center"/>
        <w:rPr>
          <w:rFonts w:ascii="Bookman Old Style" w:hAnsi="Bookman Old Style"/>
          <w:sz w:val="18"/>
          <w:szCs w:val="18"/>
        </w:rPr>
      </w:pPr>
    </w:p>
    <w:p w:rsidR="00D241BE" w:rsidRDefault="00BC1994" w:rsidP="00D241BE">
      <w:pPr>
        <w:pStyle w:val="Telobesedila21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I</w:t>
      </w:r>
      <w:r w:rsidR="000825E3" w:rsidRPr="00941078">
        <w:rPr>
          <w:rFonts w:ascii="Bookman Old Style" w:hAnsi="Bookman Old Style"/>
          <w:sz w:val="32"/>
          <w:szCs w:val="32"/>
        </w:rPr>
        <w:t>nvita</w:t>
      </w:r>
      <w:r w:rsidR="00D241BE">
        <w:rPr>
          <w:rFonts w:ascii="Bookman Old Style" w:hAnsi="Bookman Old Style"/>
          <w:sz w:val="32"/>
          <w:szCs w:val="32"/>
        </w:rPr>
        <w:t>no</w:t>
      </w:r>
    </w:p>
    <w:p w:rsidR="00BC1994" w:rsidRPr="00BC1994" w:rsidRDefault="00BC1994" w:rsidP="00D241BE">
      <w:pPr>
        <w:pStyle w:val="Telobesedila21"/>
        <w:jc w:val="center"/>
        <w:rPr>
          <w:rFonts w:ascii="Bookman Old Style" w:hAnsi="Bookman Old Style"/>
          <w:sz w:val="18"/>
          <w:szCs w:val="18"/>
        </w:rPr>
      </w:pPr>
    </w:p>
    <w:p w:rsidR="000825E3" w:rsidRDefault="000825E3" w:rsidP="00D241BE">
      <w:pPr>
        <w:pStyle w:val="Telobesedila21"/>
        <w:rPr>
          <w:rFonts w:ascii="Bookman Old Style" w:hAnsi="Bookman Old Style"/>
          <w:sz w:val="32"/>
          <w:szCs w:val="32"/>
        </w:rPr>
      </w:pPr>
      <w:r w:rsidRPr="00941078">
        <w:rPr>
          <w:rFonts w:ascii="Bookman Old Style" w:hAnsi="Bookman Old Style"/>
          <w:sz w:val="32"/>
          <w:szCs w:val="32"/>
        </w:rPr>
        <w:t xml:space="preserve">alla celebrazione in </w:t>
      </w:r>
      <w:r w:rsidR="00203E88">
        <w:rPr>
          <w:rFonts w:ascii="Bookman Old Style" w:hAnsi="Bookman Old Style"/>
          <w:sz w:val="32"/>
          <w:szCs w:val="32"/>
        </w:rPr>
        <w:t>occasione</w:t>
      </w:r>
      <w:r w:rsidRPr="00941078">
        <w:rPr>
          <w:rFonts w:ascii="Bookman Old Style" w:hAnsi="Bookman Old Style"/>
          <w:sz w:val="32"/>
          <w:szCs w:val="32"/>
        </w:rPr>
        <w:t xml:space="preserve"> del centenna</w:t>
      </w:r>
      <w:r>
        <w:rPr>
          <w:rFonts w:ascii="Bookman Old Style" w:hAnsi="Bookman Old Style"/>
          <w:sz w:val="32"/>
          <w:szCs w:val="32"/>
        </w:rPr>
        <w:t>r</w:t>
      </w:r>
      <w:r w:rsidRPr="00941078">
        <w:rPr>
          <w:rFonts w:ascii="Bookman Old Style" w:hAnsi="Bookman Old Style"/>
          <w:sz w:val="32"/>
          <w:szCs w:val="32"/>
        </w:rPr>
        <w:t xml:space="preserve">io della nascita di </w:t>
      </w:r>
      <w:r w:rsidRPr="00941078">
        <w:rPr>
          <w:rFonts w:ascii="Bookman Old Style" w:hAnsi="Bookman Old Style"/>
          <w:b/>
          <w:sz w:val="32"/>
          <w:szCs w:val="32"/>
        </w:rPr>
        <w:t>Janko Premrl – Vojko</w:t>
      </w:r>
      <w:r w:rsidR="00D241BE">
        <w:rPr>
          <w:rFonts w:ascii="Bookman Old Style" w:hAnsi="Bookman Old Style"/>
          <w:sz w:val="32"/>
          <w:szCs w:val="32"/>
        </w:rPr>
        <w:t>, eroe della Primorska e dell'</w:t>
      </w:r>
      <w:r w:rsidRPr="00941078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intera </w:t>
      </w:r>
      <w:r w:rsidR="00D241BE">
        <w:rPr>
          <w:rFonts w:ascii="Bookman Old Style" w:hAnsi="Bookman Old Style"/>
          <w:sz w:val="32"/>
          <w:szCs w:val="32"/>
        </w:rPr>
        <w:t>nazione</w:t>
      </w:r>
    </w:p>
    <w:p w:rsidR="00EE438F" w:rsidRDefault="00EE438F" w:rsidP="000825E3">
      <w:pPr>
        <w:pStyle w:val="Telobesedila21"/>
        <w:jc w:val="center"/>
        <w:rPr>
          <w:rFonts w:ascii="Bookman Old Style" w:hAnsi="Bookman Old Style"/>
          <w:sz w:val="32"/>
          <w:szCs w:val="32"/>
        </w:rPr>
      </w:pPr>
    </w:p>
    <w:p w:rsidR="00203E88" w:rsidRDefault="00081901" w:rsidP="000825E3">
      <w:pPr>
        <w:pStyle w:val="Telobesedila21"/>
        <w:jc w:val="center"/>
        <w:rPr>
          <w:rFonts w:ascii="Bookman Old Style" w:hAnsi="Bookman Old Style"/>
          <w:b/>
          <w:sz w:val="32"/>
          <w:szCs w:val="32"/>
        </w:rPr>
      </w:pPr>
      <w:proofErr w:type="spellStart"/>
      <w:r>
        <w:rPr>
          <w:rFonts w:ascii="Bookman Old Style" w:hAnsi="Bookman Old Style"/>
          <w:b/>
          <w:sz w:val="32"/>
          <w:szCs w:val="32"/>
        </w:rPr>
        <w:t>Mercoled</w:t>
      </w:r>
      <w:r w:rsidR="000825E3" w:rsidRPr="00941078">
        <w:rPr>
          <w:rFonts w:ascii="Bookman Old Style" w:hAnsi="Bookman Old Style"/>
          <w:b/>
          <w:sz w:val="32"/>
          <w:szCs w:val="32"/>
        </w:rPr>
        <w:t>ì</w:t>
      </w:r>
      <w:proofErr w:type="spellEnd"/>
      <w:r w:rsidR="000825E3" w:rsidRPr="00941078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 xml:space="preserve">30 </w:t>
      </w:r>
      <w:proofErr w:type="spellStart"/>
      <w:r>
        <w:rPr>
          <w:rFonts w:ascii="Bookman Old Style" w:hAnsi="Bookman Old Style"/>
          <w:b/>
          <w:sz w:val="32"/>
          <w:szCs w:val="32"/>
        </w:rPr>
        <w:t>giugno</w:t>
      </w:r>
      <w:proofErr w:type="spellEnd"/>
      <w:r w:rsidR="00D241BE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="00D241BE">
        <w:rPr>
          <w:rFonts w:ascii="Bookman Old Style" w:hAnsi="Bookman Old Style"/>
          <w:b/>
          <w:sz w:val="32"/>
          <w:szCs w:val="32"/>
        </w:rPr>
        <w:t>al</w:t>
      </w:r>
      <w:r w:rsidR="00203E88">
        <w:rPr>
          <w:rFonts w:ascii="Bookman Old Style" w:hAnsi="Bookman Old Style"/>
          <w:b/>
          <w:sz w:val="32"/>
          <w:szCs w:val="32"/>
        </w:rPr>
        <w:t>le</w:t>
      </w:r>
      <w:proofErr w:type="spellEnd"/>
      <w:r w:rsidR="000825E3" w:rsidRPr="00941078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19</w:t>
      </w:r>
      <w:r w:rsidR="000825E3" w:rsidRPr="00941078">
        <w:rPr>
          <w:rFonts w:ascii="Bookman Old Style" w:hAnsi="Bookman Old Style"/>
          <w:b/>
          <w:sz w:val="32"/>
          <w:szCs w:val="32"/>
        </w:rPr>
        <w:t>.</w:t>
      </w:r>
      <w:r w:rsidR="00D241BE">
        <w:rPr>
          <w:rFonts w:ascii="Bookman Old Style" w:hAnsi="Bookman Old Style"/>
          <w:b/>
          <w:sz w:val="32"/>
          <w:szCs w:val="32"/>
        </w:rPr>
        <w:t>00</w:t>
      </w:r>
      <w:r w:rsidR="000825E3" w:rsidRPr="00941078">
        <w:rPr>
          <w:rFonts w:ascii="Bookman Old Style" w:hAnsi="Bookman Old Style"/>
          <w:b/>
          <w:sz w:val="32"/>
          <w:szCs w:val="32"/>
        </w:rPr>
        <w:t xml:space="preserve"> </w:t>
      </w:r>
    </w:p>
    <w:p w:rsidR="000825E3" w:rsidRPr="00203E88" w:rsidRDefault="00BC4294" w:rsidP="000825E3">
      <w:pPr>
        <w:pStyle w:val="Telobesedila21"/>
        <w:jc w:val="center"/>
        <w:rPr>
          <w:rFonts w:ascii="Bookman Old Style" w:hAnsi="Bookman Old Style"/>
          <w:b/>
          <w:sz w:val="32"/>
          <w:szCs w:val="32"/>
          <w:lang w:val="it-IT"/>
        </w:rPr>
      </w:pPr>
      <w:proofErr w:type="spellStart"/>
      <w:r>
        <w:rPr>
          <w:rFonts w:ascii="Bookman Old Style" w:hAnsi="Bookman Old Style"/>
          <w:b/>
          <w:sz w:val="32"/>
          <w:szCs w:val="32"/>
        </w:rPr>
        <w:t>all</w:t>
      </w:r>
      <w:proofErr w:type="spellEnd"/>
      <w:r>
        <w:rPr>
          <w:rFonts w:ascii="Bookman Old Style" w:hAnsi="Bookman Old Style"/>
          <w:b/>
          <w:sz w:val="32"/>
          <w:szCs w:val="32"/>
        </w:rPr>
        <w:t>'</w:t>
      </w:r>
      <w:proofErr w:type="spellStart"/>
      <w:r>
        <w:rPr>
          <w:rFonts w:ascii="Bookman Old Style" w:hAnsi="Bookman Old Style"/>
          <w:b/>
          <w:sz w:val="32"/>
          <w:szCs w:val="32"/>
        </w:rPr>
        <w:t>asilo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>
        <w:rPr>
          <w:rFonts w:ascii="Bookman Old Style" w:hAnsi="Bookman Old Style"/>
          <w:b/>
          <w:sz w:val="32"/>
          <w:szCs w:val="32"/>
        </w:rPr>
        <w:t>di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>
        <w:rPr>
          <w:rFonts w:ascii="Bookman Old Style" w:hAnsi="Bookman Old Style"/>
          <w:b/>
          <w:sz w:val="32"/>
          <w:szCs w:val="32"/>
        </w:rPr>
        <w:t>Ancarano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(</w:t>
      </w:r>
      <w:proofErr w:type="spellStart"/>
      <w:r w:rsidR="00081901">
        <w:rPr>
          <w:rFonts w:ascii="Bookman Old Style" w:hAnsi="Bookman Old Style"/>
          <w:b/>
          <w:sz w:val="32"/>
          <w:szCs w:val="32"/>
        </w:rPr>
        <w:t>parco</w:t>
      </w:r>
      <w:proofErr w:type="spellEnd"/>
      <w:r w:rsidR="00081901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="00081901">
        <w:rPr>
          <w:rFonts w:ascii="Bookman Old Style" w:hAnsi="Bookman Old Style"/>
          <w:b/>
          <w:sz w:val="32"/>
          <w:szCs w:val="32"/>
        </w:rPr>
        <w:t>giochi</w:t>
      </w:r>
      <w:proofErr w:type="spellEnd"/>
      <w:r w:rsidR="00081901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="00081901">
        <w:rPr>
          <w:rFonts w:ascii="Bookman Old Style" w:hAnsi="Bookman Old Style"/>
          <w:b/>
          <w:sz w:val="32"/>
          <w:szCs w:val="32"/>
        </w:rPr>
        <w:t>blu</w:t>
      </w:r>
      <w:proofErr w:type="spellEnd"/>
      <w:r w:rsidR="00081901">
        <w:rPr>
          <w:rFonts w:ascii="Bookman Old Style" w:hAnsi="Bookman Old Style"/>
          <w:b/>
          <w:sz w:val="32"/>
          <w:szCs w:val="32"/>
        </w:rPr>
        <w:t>).</w:t>
      </w:r>
    </w:p>
    <w:p w:rsidR="000825E3" w:rsidRPr="00941078" w:rsidRDefault="000825E3" w:rsidP="000825E3">
      <w:pPr>
        <w:pStyle w:val="Telobesedila21"/>
        <w:jc w:val="center"/>
        <w:rPr>
          <w:rFonts w:ascii="Bookman Old Style" w:hAnsi="Bookman Old Style"/>
          <w:sz w:val="32"/>
          <w:szCs w:val="32"/>
        </w:rPr>
      </w:pPr>
    </w:p>
    <w:p w:rsidR="004B583D" w:rsidRPr="007C2FCD" w:rsidRDefault="00203E88" w:rsidP="007C2FCD">
      <w:pPr>
        <w:pStyle w:val="Telobesedila21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Partecipano</w:t>
      </w:r>
      <w:r w:rsidR="000825E3" w:rsidRPr="00941078">
        <w:rPr>
          <w:rFonts w:ascii="Bookman Old Style" w:hAnsi="Bookman Old Style"/>
          <w:sz w:val="32"/>
          <w:szCs w:val="32"/>
        </w:rPr>
        <w:t xml:space="preserve"> </w:t>
      </w:r>
      <w:r w:rsidR="000825E3">
        <w:rPr>
          <w:rFonts w:ascii="Bookman Old Style" w:hAnsi="Bookman Old Style"/>
          <w:sz w:val="32"/>
          <w:szCs w:val="32"/>
        </w:rPr>
        <w:t xml:space="preserve">la </w:t>
      </w:r>
      <w:r w:rsidR="000825E3" w:rsidRPr="00941078">
        <w:rPr>
          <w:rFonts w:ascii="Bookman Old Style" w:hAnsi="Bookman Old Style"/>
          <w:sz w:val="32"/>
          <w:szCs w:val="32"/>
        </w:rPr>
        <w:t xml:space="preserve">storica Vlasta Beltram, Dragica Lipovšek, </w:t>
      </w:r>
      <w:r>
        <w:rPr>
          <w:rFonts w:ascii="Bookman Old Style" w:hAnsi="Bookman Old Style"/>
          <w:sz w:val="32"/>
          <w:szCs w:val="32"/>
        </w:rPr>
        <w:t xml:space="preserve">il </w:t>
      </w:r>
      <w:r w:rsidR="000825E3" w:rsidRPr="00941078">
        <w:rPr>
          <w:rFonts w:ascii="Bookman Old Style" w:hAnsi="Bookman Old Style"/>
          <w:sz w:val="32"/>
          <w:szCs w:val="32"/>
        </w:rPr>
        <w:t xml:space="preserve">Coro maschile </w:t>
      </w:r>
      <w:r w:rsidR="000825E3">
        <w:rPr>
          <w:rFonts w:ascii="Bookman Old Style" w:hAnsi="Bookman Old Style"/>
          <w:sz w:val="32"/>
          <w:szCs w:val="32"/>
        </w:rPr>
        <w:t xml:space="preserve">di </w:t>
      </w:r>
      <w:r w:rsidR="000825E3" w:rsidRPr="00941078">
        <w:rPr>
          <w:rFonts w:ascii="Bookman Old Style" w:hAnsi="Bookman Old Style"/>
          <w:sz w:val="32"/>
          <w:szCs w:val="32"/>
        </w:rPr>
        <w:t>Lopar</w:t>
      </w:r>
      <w:r w:rsidR="003E1628">
        <w:rPr>
          <w:rFonts w:ascii="Bookman Old Style" w:hAnsi="Bookman Old Style"/>
          <w:sz w:val="32"/>
          <w:szCs w:val="32"/>
        </w:rPr>
        <w:t>,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3E1628">
        <w:rPr>
          <w:rFonts w:ascii="Bookman Old Style" w:hAnsi="Bookman Old Style"/>
          <w:sz w:val="32"/>
          <w:szCs w:val="32"/>
        </w:rPr>
        <w:t>Lea Kranjec e Silvan</w:t>
      </w:r>
      <w:r w:rsidR="000825E3" w:rsidRPr="00941078">
        <w:rPr>
          <w:rFonts w:ascii="Bookman Old Style" w:hAnsi="Bookman Old Style"/>
          <w:sz w:val="32"/>
          <w:szCs w:val="32"/>
        </w:rPr>
        <w:t xml:space="preserve"> </w:t>
      </w:r>
      <w:r w:rsidR="003E1628">
        <w:rPr>
          <w:rFonts w:ascii="Bookman Old Style" w:hAnsi="Bookman Old Style"/>
          <w:sz w:val="32"/>
          <w:szCs w:val="32"/>
        </w:rPr>
        <w:t>Kralj</w:t>
      </w:r>
    </w:p>
    <w:sectPr w:rsidR="004B583D" w:rsidRPr="007C2FCD" w:rsidSect="004B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3F0C"/>
    <w:multiLevelType w:val="hybridMultilevel"/>
    <w:tmpl w:val="BF34E9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5E3"/>
    <w:rsid w:val="00061B9F"/>
    <w:rsid w:val="000757E5"/>
    <w:rsid w:val="00081901"/>
    <w:rsid w:val="000825E3"/>
    <w:rsid w:val="000C4029"/>
    <w:rsid w:val="00133415"/>
    <w:rsid w:val="001E28A9"/>
    <w:rsid w:val="00203E88"/>
    <w:rsid w:val="00285F90"/>
    <w:rsid w:val="003E1628"/>
    <w:rsid w:val="003E5293"/>
    <w:rsid w:val="004B583D"/>
    <w:rsid w:val="004D7A7B"/>
    <w:rsid w:val="005C4351"/>
    <w:rsid w:val="006755A5"/>
    <w:rsid w:val="006A3306"/>
    <w:rsid w:val="006D330F"/>
    <w:rsid w:val="00727CF3"/>
    <w:rsid w:val="007B5981"/>
    <w:rsid w:val="007C2FCD"/>
    <w:rsid w:val="007E3C55"/>
    <w:rsid w:val="00A90B84"/>
    <w:rsid w:val="00B62B32"/>
    <w:rsid w:val="00BC1994"/>
    <w:rsid w:val="00BC4294"/>
    <w:rsid w:val="00CB5DE4"/>
    <w:rsid w:val="00CD5E21"/>
    <w:rsid w:val="00CE00A9"/>
    <w:rsid w:val="00D241BE"/>
    <w:rsid w:val="00EE438F"/>
    <w:rsid w:val="00EF5427"/>
    <w:rsid w:val="00F34ADB"/>
    <w:rsid w:val="00F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25E3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0825E3"/>
    <w:pPr>
      <w:keepNext/>
      <w:jc w:val="both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21">
    <w:name w:val="Telo besedila 21"/>
    <w:basedOn w:val="Navaden"/>
    <w:uiPriority w:val="99"/>
    <w:rsid w:val="000825E3"/>
    <w:pPr>
      <w:suppressAutoHyphens/>
      <w:jc w:val="both"/>
    </w:pPr>
    <w:rPr>
      <w:rFonts w:ascii="Times New Roman" w:hAnsi="Times New Roman"/>
      <w:sz w:val="22"/>
      <w:szCs w:val="22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25E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25E3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2Znak">
    <w:name w:val="Naslov 2 Znak"/>
    <w:basedOn w:val="Privzetapisavaodstavka"/>
    <w:link w:val="Naslov2"/>
    <w:rsid w:val="000825E3"/>
    <w:rPr>
      <w:rFonts w:ascii="Arial" w:eastAsia="Times New Roman" w:hAnsi="Arial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C2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1CB64-D28F-451A-8CB4-8921C01F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2020-02-16T16:19:00Z</cp:lastPrinted>
  <dcterms:created xsi:type="dcterms:W3CDTF">2021-06-20T19:08:00Z</dcterms:created>
  <dcterms:modified xsi:type="dcterms:W3CDTF">2021-06-20T19:08:00Z</dcterms:modified>
</cp:coreProperties>
</file>